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97" w:rsidRPr="00311A97" w:rsidRDefault="00311A97" w:rsidP="00311A97">
      <w:pPr>
        <w:bidi/>
        <w:spacing w:after="0" w:line="240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11A97">
        <w:rPr>
          <w:rFonts w:cs="B Nazanin" w:hint="cs"/>
          <w:b/>
          <w:bCs/>
          <w:sz w:val="22"/>
          <w:szCs w:val="22"/>
          <w:rtl/>
          <w:lang w:bidi="fa-IR"/>
        </w:rPr>
        <w:t>برنامه هفتگی نیمسال اول سال تحصیلی 1404-1403رشته کاردانی فوریت پزشکی ورودی 1403-ترم اول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743"/>
        <w:gridCol w:w="1474"/>
        <w:gridCol w:w="774"/>
        <w:gridCol w:w="1153"/>
        <w:gridCol w:w="1451"/>
        <w:gridCol w:w="1508"/>
      </w:tblGrid>
      <w:tr w:rsidR="00311A97" w:rsidRPr="00311A97" w:rsidTr="00E7213F">
        <w:trPr>
          <w:trHeight w:val="533"/>
        </w:trPr>
        <w:tc>
          <w:tcPr>
            <w:tcW w:w="1051" w:type="dxa"/>
            <w:shd w:val="clear" w:color="auto" w:fill="B2A1C7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995" w:type="dxa"/>
            <w:shd w:val="clear" w:color="auto" w:fill="B2A1C7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2834" w:type="dxa"/>
            <w:shd w:val="clear" w:color="auto" w:fill="B2A1C7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327" w:type="dxa"/>
            <w:shd w:val="clear" w:color="auto" w:fill="B2A1C7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CCC0D9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660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311A97" w:rsidRPr="00311A97" w:rsidTr="00E7213F">
        <w:trPr>
          <w:trHeight w:val="533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>ف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ولوژ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آقا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سلمان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 کلاس 5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تشریح 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خانم دکتر اکبری 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 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1A97">
              <w:rPr>
                <w:rFonts w:cs="B Nazanin" w:hint="cs"/>
                <w:b/>
                <w:bCs/>
                <w:sz w:val="20"/>
                <w:szCs w:val="20"/>
                <w:rtl/>
              </w:rPr>
              <w:t>آیین زندگی (آقای نجاری)</w:t>
            </w:r>
          </w:p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1A97">
              <w:rPr>
                <w:rFonts w:cs="B Nazanin" w:hint="cs"/>
                <w:b/>
                <w:bCs/>
                <w:sz w:val="20"/>
                <w:szCs w:val="20"/>
                <w:rtl/>
              </w:rPr>
              <w:t>کلاس 5</w:t>
            </w:r>
          </w:p>
        </w:tc>
        <w:tc>
          <w:tcPr>
            <w:tcW w:w="26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11A97" w:rsidRPr="00311A97" w:rsidTr="00E7213F">
        <w:trPr>
          <w:trHeight w:val="437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تشریح 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خانم دکتر اکبری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11A97" w:rsidRPr="00311A97" w:rsidTr="00E7213F">
        <w:trPr>
          <w:trHeight w:val="564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 (برادران)آقای مهرابی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سالن ولایت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>زبان پ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دانشگاه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(خانم کر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>)</w:t>
            </w:r>
          </w:p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311A97" w:rsidRPr="00311A97" w:rsidTr="00E7213F">
        <w:trPr>
          <w:trHeight w:val="866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فنون مراقبتها(تئوری و عملی)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منصوری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 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فنون مراقبتها (تئوری و عملی)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منصوری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 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>زبان پ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دانشگاه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311A97" w:rsidRPr="00311A97" w:rsidRDefault="00311A97" w:rsidP="00311A9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(خانم کر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>)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کلاس 5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ا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>دب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ات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(آقا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کارگر)ادغام با هوشبر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1403</w:t>
            </w:r>
          </w:p>
          <w:p w:rsidR="00311A97" w:rsidRPr="00311A97" w:rsidRDefault="00311A97" w:rsidP="00311A9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 6</w:t>
            </w:r>
          </w:p>
        </w:tc>
      </w:tr>
      <w:tr w:rsidR="00311A97" w:rsidRPr="00311A97" w:rsidTr="00E7213F">
        <w:trPr>
          <w:trHeight w:val="605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فرایند عملیات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منصوری کلاس 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میکروب شناسی و انگل شناسی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خانم دکتر کریمی (کلاس5)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11A97" w:rsidRPr="00311A97" w:rsidTr="00E7213F">
        <w:trPr>
          <w:trHeight w:val="533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11A97" w:rsidRPr="00311A97" w:rsidRDefault="00311A97" w:rsidP="00311A97">
      <w:pPr>
        <w:bidi/>
        <w:spacing w:after="0" w:line="240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11A97">
        <w:rPr>
          <w:rFonts w:cs="B Nazanin" w:hint="cs"/>
          <w:b/>
          <w:bCs/>
          <w:sz w:val="22"/>
          <w:szCs w:val="22"/>
          <w:rtl/>
          <w:lang w:bidi="fa-IR"/>
        </w:rPr>
        <w:t>برنامه هفتگی نیمسال اول سال تحصیلی1404-1403 رشته کاردانی فوریت پزشکی ورودی 402-ترم سوم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1701"/>
        <w:gridCol w:w="1265"/>
        <w:gridCol w:w="795"/>
        <w:gridCol w:w="1155"/>
        <w:gridCol w:w="1613"/>
        <w:gridCol w:w="1579"/>
      </w:tblGrid>
      <w:tr w:rsidR="00311A97" w:rsidRPr="00311A97" w:rsidTr="00E7213F">
        <w:trPr>
          <w:trHeight w:val="658"/>
        </w:trPr>
        <w:tc>
          <w:tcPr>
            <w:tcW w:w="1051" w:type="dxa"/>
            <w:shd w:val="clear" w:color="auto" w:fill="B2A1C7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995" w:type="dxa"/>
            <w:shd w:val="clear" w:color="auto" w:fill="B2A1C7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2412" w:type="dxa"/>
            <w:shd w:val="clear" w:color="auto" w:fill="B2A1C7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440" w:type="dxa"/>
            <w:shd w:val="clear" w:color="auto" w:fill="B2A1C7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CCC0D9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714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311A97" w:rsidRPr="00311A97" w:rsidTr="00E7213F">
        <w:trPr>
          <w:trHeight w:val="533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تروما2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منصوری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 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تروما2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منصوری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11A97" w:rsidRPr="00311A97" w:rsidTr="00E7213F">
        <w:trPr>
          <w:trHeight w:val="437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فوریت های پزشکی درگروه های خاص 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آقای منصوری 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کلاس 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فوریت در بلایا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 ی منصوری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زبان تخصصی(آقای دکتر ایزدی)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</w:t>
            </w:r>
            <w:r w:rsidRPr="00311A9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5</w:t>
            </w:r>
          </w:p>
        </w:tc>
      </w:tr>
      <w:tr w:rsidR="00311A97" w:rsidRPr="00311A97" w:rsidTr="00E7213F">
        <w:trPr>
          <w:trHeight w:val="363"/>
        </w:trPr>
        <w:tc>
          <w:tcPr>
            <w:tcW w:w="1051" w:type="dxa"/>
            <w:vMerge w:val="restart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فوریت محیطی( آقای منصوری)کلاس 13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فوریت در شرایط خاص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منصوری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کلاس 13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 w:rsidR="00311A97" w:rsidRPr="00311A97" w:rsidRDefault="00311A97" w:rsidP="00311A9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فرهنگ و تمدن اسلامی(خانم قاسم زاده)ادغام با هوشبری 1401 کلاس 12</w:t>
            </w:r>
          </w:p>
        </w:tc>
      </w:tr>
      <w:tr w:rsidR="00311A97" w:rsidRPr="00311A97" w:rsidTr="00E7213F">
        <w:trPr>
          <w:trHeight w:val="159"/>
        </w:trPr>
        <w:tc>
          <w:tcPr>
            <w:tcW w:w="1051" w:type="dxa"/>
            <w:vMerge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بهداشت روان(آقای منصوری)کلاس 13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11A97" w:rsidRPr="00311A97" w:rsidTr="00E7213F">
        <w:trPr>
          <w:trHeight w:val="820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احیاء پیشرفته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نظری (کلاس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فوریت داخلی 2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نظری (کلاس 5)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>اند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 w:hint="eastAsia"/>
                <w:b/>
                <w:bCs/>
                <w:sz w:val="16"/>
                <w:szCs w:val="16"/>
                <w:rtl/>
              </w:rPr>
              <w:t>شه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1 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>(آقا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عدالت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)ادغام با پزشک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11A9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1402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A97" w:rsidRPr="00311A97" w:rsidRDefault="00311A97" w:rsidP="00311A97">
            <w:pPr>
              <w:tabs>
                <w:tab w:val="left" w:pos="255"/>
                <w:tab w:val="center" w:pos="1557"/>
              </w:tabs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جمعیت و دانش خانواده</w:t>
            </w:r>
          </w:p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(خانم دکتر کاظمی/خانم خزدوزی) کلاس 5</w:t>
            </w:r>
          </w:p>
        </w:tc>
      </w:tr>
      <w:tr w:rsidR="00311A97" w:rsidRPr="00311A97" w:rsidTr="00E7213F">
        <w:trPr>
          <w:trHeight w:val="725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فوریت داخلی 2</w:t>
            </w:r>
          </w:p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11A9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نظری کلاس( 5)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7" w:rsidRPr="00311A97" w:rsidRDefault="00311A97" w:rsidP="00311A97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7" w:rsidRPr="00311A97" w:rsidRDefault="00311A97" w:rsidP="00311A97">
            <w:pPr>
              <w:jc w:val="center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11A97" w:rsidRPr="00311A97" w:rsidTr="00E7213F">
        <w:trPr>
          <w:trHeight w:val="533"/>
        </w:trPr>
        <w:tc>
          <w:tcPr>
            <w:tcW w:w="1051" w:type="dxa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1A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7" w:rsidRPr="00311A97" w:rsidRDefault="00311A97" w:rsidP="00311A97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7" w:rsidRPr="00311A97" w:rsidRDefault="00311A97" w:rsidP="00311A97">
            <w:pPr>
              <w:jc w:val="center"/>
            </w:pP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97" w:rsidRPr="00311A97" w:rsidRDefault="00311A97" w:rsidP="00311A9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11A97" w:rsidRPr="00311A97" w:rsidRDefault="00311A97" w:rsidP="00311A97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bookmarkStart w:id="0" w:name="_GoBack"/>
      <w:bookmarkEnd w:id="0"/>
    </w:p>
    <w:sectPr w:rsidR="00311A97" w:rsidRPr="00311A97" w:rsidSect="00311A9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C1"/>
    <w:rsid w:val="000A4BC1"/>
    <w:rsid w:val="00311A97"/>
    <w:rsid w:val="00BF6F17"/>
    <w:rsid w:val="00C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8951"/>
  <w15:chartTrackingRefBased/>
  <w15:docId w15:val="{82CB919B-F494-4A52-9F1D-73A089DB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C1"/>
    <w:pPr>
      <w:spacing w:after="200" w:line="288" w:lineRule="auto"/>
    </w:pPr>
    <w:rPr>
      <w:rFonts w:ascii="Calibri" w:eastAsia="Times New Roman" w:hAnsi="Calibri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Amouzesh05</dc:creator>
  <cp:keywords/>
  <dc:description/>
  <cp:lastModifiedBy>Amouzesh05</cp:lastModifiedBy>
  <cp:revision>3</cp:revision>
  <dcterms:created xsi:type="dcterms:W3CDTF">2024-10-19T04:19:00Z</dcterms:created>
  <dcterms:modified xsi:type="dcterms:W3CDTF">2024-10-19T06:49:00Z</dcterms:modified>
</cp:coreProperties>
</file>